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AE2F7" w14:textId="77777777" w:rsidR="00583AFE" w:rsidRPr="00B07C32" w:rsidRDefault="00583AFE" w:rsidP="00583AFE">
      <w:pPr>
        <w:rPr>
          <w:b/>
          <w:bCs/>
        </w:rPr>
      </w:pPr>
      <w:r w:rsidRPr="00B07C32">
        <w:rPr>
          <w:b/>
          <w:bCs/>
        </w:rPr>
        <w:t>Youth:</w:t>
      </w:r>
    </w:p>
    <w:p w14:paraId="7551FC83" w14:textId="77777777" w:rsidR="00583AFE" w:rsidRDefault="00583AFE" w:rsidP="00583AFE">
      <w:r>
        <w:t>We have had a nice increase in numbers recently with around 10 new young people coming 6,</w:t>
      </w:r>
    </w:p>
    <w:p w14:paraId="6551252C" w14:textId="77777777" w:rsidR="00583AFE" w:rsidRDefault="00583AFE" w:rsidP="00583AFE">
      <w:r>
        <w:t>being from Voila, where they attend the school where I help Marius at. They all come from a</w:t>
      </w:r>
    </w:p>
    <w:p w14:paraId="750C054A" w14:textId="77777777" w:rsidR="00583AFE" w:rsidRDefault="00583AFE" w:rsidP="00583AFE">
      <w:r>
        <w:t>difficult background and each of them have recently said yes to the Lord!</w:t>
      </w:r>
    </w:p>
    <w:p w14:paraId="6933CED5" w14:textId="77777777" w:rsidR="00583AFE" w:rsidRDefault="00583AFE" w:rsidP="00583AFE">
      <w:r>
        <w:t>We hope to do another Youth Alpha course soon. We are praying about it. It is 2 years since the</w:t>
      </w:r>
    </w:p>
    <w:p w14:paraId="0392B167" w14:textId="77777777" w:rsidR="00583AFE" w:rsidRDefault="00583AFE" w:rsidP="00583AFE">
      <w:r>
        <w:t>last one, which was successful. We really feel lead by the Lord to do this and the other leaders</w:t>
      </w:r>
    </w:p>
    <w:p w14:paraId="2DAC5EBD" w14:textId="77777777" w:rsidR="00583AFE" w:rsidRDefault="00583AFE" w:rsidP="00583AFE">
      <w:r>
        <w:t>are enthusiastic too.</w:t>
      </w:r>
    </w:p>
    <w:p w14:paraId="48BB337B" w14:textId="77777777" w:rsidR="00583AFE" w:rsidRDefault="00583AFE" w:rsidP="00583AFE">
      <w:r>
        <w:t>I met with one of the young teen girls, 18, who needed to talk recently, so we met on a Saturday</w:t>
      </w:r>
    </w:p>
    <w:p w14:paraId="50B2BFB6" w14:textId="77777777" w:rsidR="00583AFE" w:rsidRDefault="00583AFE" w:rsidP="00583AFE">
      <w:r>
        <w:t>morning where she was able to offload what was on her heart and I was able to encourage her</w:t>
      </w:r>
    </w:p>
    <w:p w14:paraId="747194A3" w14:textId="77777777" w:rsidR="00583AFE" w:rsidRDefault="00583AFE" w:rsidP="00583AFE">
      <w:r>
        <w:t>in the Lord and pray with her. Praise the Lord for the opportunity, which encouraged her greatly</w:t>
      </w:r>
    </w:p>
    <w:p w14:paraId="44602428" w14:textId="77777777" w:rsidR="00583AFE" w:rsidRDefault="00583AFE" w:rsidP="00583AFE">
      <w:r>
        <w:t>and helped a lot. I have been growing in deeper relationship with other teen girls, with other</w:t>
      </w:r>
    </w:p>
    <w:p w14:paraId="3757DE96" w14:textId="77777777" w:rsidR="00583AFE" w:rsidRDefault="00583AFE" w:rsidP="00583AFE">
      <w:r>
        <w:t>opportunities arising to encourage and pray for them in relation to the current battles they are</w:t>
      </w:r>
    </w:p>
    <w:p w14:paraId="4102E1FB" w14:textId="77777777" w:rsidR="00583AFE" w:rsidRDefault="00583AFE" w:rsidP="00583AFE">
      <w:r>
        <w:t>facing in their personal lives. One girl’s Father has cancer and she is of course struggling with</w:t>
      </w:r>
    </w:p>
    <w:p w14:paraId="26A42A95" w14:textId="77777777" w:rsidR="00583AFE" w:rsidRDefault="00583AFE" w:rsidP="00583AFE">
      <w:r>
        <w:t>this, because he is now refusing treatment and doesn’t know the Lord. For her, it is also a</w:t>
      </w:r>
    </w:p>
    <w:p w14:paraId="03026C27" w14:textId="77777777" w:rsidR="00583AFE" w:rsidRDefault="00583AFE" w:rsidP="00583AFE">
      <w:r>
        <w:t>rejection, because they have asked him to do it, for them (her and her sister and Mum). Please</w:t>
      </w:r>
    </w:p>
    <w:p w14:paraId="0EFBB55D" w14:textId="77777777" w:rsidR="00583AFE" w:rsidRDefault="00583AFE" w:rsidP="00583AFE">
      <w:r>
        <w:t>pray that he will come to know the Lord before he passes. He doesn’t really want to see people</w:t>
      </w:r>
    </w:p>
    <w:p w14:paraId="6969762B" w14:textId="77777777" w:rsidR="00583AFE" w:rsidRDefault="00583AFE" w:rsidP="00583AFE">
      <w:r>
        <w:t>from the church, but we are praying for a change of heart. The Lord put on my heart to fast and</w:t>
      </w:r>
    </w:p>
    <w:p w14:paraId="0DE7481C" w14:textId="77777777" w:rsidR="00583AFE" w:rsidRDefault="00583AFE" w:rsidP="00583AFE">
      <w:r>
        <w:t>pray for him and another father, of a lady in the church, who is also ill and doesn’t know Him.</w:t>
      </w:r>
    </w:p>
    <w:p w14:paraId="7CC610A4" w14:textId="77777777" w:rsidR="00583AFE" w:rsidRDefault="00583AFE" w:rsidP="00583AFE">
      <w:r>
        <w:t>We did this together, the lady and the teen girl on one of the days a few weeks back. I know that</w:t>
      </w:r>
    </w:p>
    <w:p w14:paraId="557965CD" w14:textId="77777777" w:rsidR="00583AFE" w:rsidRDefault="00583AFE" w:rsidP="00583AFE">
      <w:r>
        <w:t>the Lord has heard our prayers and I believe that He will answer them.</w:t>
      </w:r>
    </w:p>
    <w:p w14:paraId="2D435DFD" w14:textId="77777777" w:rsidR="00583AFE" w:rsidRDefault="00583AFE" w:rsidP="00583AFE">
      <w:r>
        <w:t>I preached on being a vessel for God in February and being available for the Lord to work</w:t>
      </w:r>
    </w:p>
    <w:p w14:paraId="0C7977B3" w14:textId="77777777" w:rsidR="00583AFE" w:rsidRDefault="00583AFE" w:rsidP="00583AFE">
      <w:r>
        <w:t>through us to reach out to others.</w:t>
      </w:r>
    </w:p>
    <w:p w14:paraId="2AF1B7C4" w14:textId="77777777" w:rsidR="00583AFE" w:rsidRDefault="00583AFE" w:rsidP="00583AFE">
      <w:r>
        <w:t>Last Friday, the Lord put on my heart to talk about forgiveness and we explored this topic</w:t>
      </w:r>
    </w:p>
    <w:p w14:paraId="1623945A" w14:textId="77777777" w:rsidR="00583AFE" w:rsidRDefault="00583AFE" w:rsidP="00583AFE">
      <w:r>
        <w:t>together in groups after an introduction. We explored what it means and what it doesn’t mean</w:t>
      </w:r>
    </w:p>
    <w:p w14:paraId="6DFEF25F" w14:textId="77777777" w:rsidR="00583AFE" w:rsidRDefault="00583AFE" w:rsidP="00583AFE">
      <w:r>
        <w:t>and the importance of choosing to forgive those who have hurt us, with all of our heart (Mathew</w:t>
      </w:r>
    </w:p>
    <w:p w14:paraId="68A510C2" w14:textId="77777777" w:rsidR="00583AFE" w:rsidRDefault="00583AFE" w:rsidP="00583AFE">
      <w:r>
        <w:t>18: 35).</w:t>
      </w:r>
    </w:p>
    <w:p w14:paraId="1F80D232" w14:textId="77777777" w:rsidR="00583AFE" w:rsidRDefault="00583AFE" w:rsidP="00583AFE">
      <w:r>
        <w:t>As the Lord challenged us, we wrote down the names of those who had hurt us and as an act of</w:t>
      </w:r>
    </w:p>
    <w:p w14:paraId="2C0C9B56" w14:textId="77777777" w:rsidR="00583AFE" w:rsidRDefault="00583AFE" w:rsidP="00583AFE">
      <w:r>
        <w:t>love and grace, we prayed and chose to forgive them. Later we burned these pieces of paper as</w:t>
      </w:r>
    </w:p>
    <w:p w14:paraId="7AAFFD8B" w14:textId="77777777" w:rsidR="00583AFE" w:rsidRDefault="00583AFE" w:rsidP="00583AFE">
      <w:r>
        <w:t>a symbolic representation that the unforgiveness is, no more.</w:t>
      </w:r>
    </w:p>
    <w:p w14:paraId="4C9EAC64" w14:textId="77777777" w:rsidR="00583AFE" w:rsidRDefault="00583AFE" w:rsidP="00583AFE">
      <w:r>
        <w:t>Forgiveness is never easy, but we are called to do it by our heavenly Father, who has forgiven</w:t>
      </w:r>
    </w:p>
    <w:p w14:paraId="7E484B92" w14:textId="77777777" w:rsidR="00583AFE" w:rsidRDefault="00583AFE" w:rsidP="00583AFE">
      <w:r>
        <w:t>each of us, of so much. Sometimes we really struggle to forgive those around us, but as we</w:t>
      </w:r>
    </w:p>
    <w:p w14:paraId="368818AD" w14:textId="77777777" w:rsidR="00583AFE" w:rsidRDefault="00583AFE" w:rsidP="00583AFE">
      <w:r>
        <w:lastRenderedPageBreak/>
        <w:t>grasp the reality of the amount of which we have been forgiven by God, this can help us, in</w:t>
      </w:r>
    </w:p>
    <w:p w14:paraId="08C23CDA" w14:textId="0615192C" w:rsidR="004763CC" w:rsidRDefault="00583AFE" w:rsidP="00583AFE">
      <w:r>
        <w:t>obedience, to forgive others.</w:t>
      </w:r>
    </w:p>
    <w:p w14:paraId="69039C56" w14:textId="77777777" w:rsidR="00583AFE" w:rsidRPr="004763CC" w:rsidRDefault="00583AFE" w:rsidP="00583AFE">
      <w:pPr>
        <w:rPr>
          <w:b/>
          <w:bCs/>
        </w:rPr>
      </w:pPr>
      <w:r w:rsidRPr="004763CC">
        <w:rPr>
          <w:b/>
          <w:bCs/>
        </w:rPr>
        <w:t>After-School</w:t>
      </w:r>
    </w:p>
    <w:p w14:paraId="4A917C1D" w14:textId="77777777" w:rsidR="00583AFE" w:rsidRDefault="00583AFE" w:rsidP="00583AFE">
      <w:r>
        <w:t>The atmosphere of God’s love and acceptance reigns there and I am so thankful for a</w:t>
      </w:r>
    </w:p>
    <w:p w14:paraId="4A533B74" w14:textId="77777777" w:rsidR="00583AFE" w:rsidRDefault="00583AFE" w:rsidP="00583AFE">
      <w:r>
        <w:t>hard-working and dedicated team that expresses this as well as helping greatly in teaching the</w:t>
      </w:r>
    </w:p>
    <w:p w14:paraId="761C9F96" w14:textId="77777777" w:rsidR="00583AFE" w:rsidRDefault="00583AFE" w:rsidP="00583AFE">
      <w:r>
        <w:t>children what they need to learn. We see the children growing in confidence and friendship and</w:t>
      </w:r>
    </w:p>
    <w:p w14:paraId="43234483" w14:textId="77777777" w:rsidR="00583AFE" w:rsidRDefault="00583AFE" w:rsidP="00583AFE">
      <w:r>
        <w:t>in the Lord.</w:t>
      </w:r>
    </w:p>
    <w:p w14:paraId="3B083BB8" w14:textId="77777777" w:rsidR="00583AFE" w:rsidRDefault="00583AFE" w:rsidP="00583AFE">
      <w:r>
        <w:t>We were encouraged recently as a 13 year old girl that only started coming in November time,</w:t>
      </w:r>
    </w:p>
    <w:p w14:paraId="45E7CB6C" w14:textId="77777777" w:rsidR="00583AFE" w:rsidRDefault="00583AFE" w:rsidP="00583AFE">
      <w:r>
        <w:t>said recently that she was thankful to God because her Dad was now out of hospital and that</w:t>
      </w:r>
    </w:p>
    <w:p w14:paraId="6873D64F" w14:textId="77777777" w:rsidR="00583AFE" w:rsidRDefault="00583AFE" w:rsidP="00583AFE">
      <w:r>
        <w:t>she had also prayed for him at home. This was following on from one of the workers asking that</w:t>
      </w:r>
    </w:p>
    <w:p w14:paraId="3EF17A01" w14:textId="77777777" w:rsidR="00583AFE" w:rsidRDefault="00583AFE" w:rsidP="00583AFE">
      <w:r>
        <w:t>we pray for her friend, which the children did and then I asked if any of the children had</w:t>
      </w:r>
    </w:p>
    <w:p w14:paraId="50E24204" w14:textId="32D06E8C" w:rsidR="00583AFE" w:rsidRDefault="00583AFE" w:rsidP="00583AFE">
      <w:r>
        <w:t>someone who was sick and this girl told us about her Dad. Praise God, for the  way He is</w:t>
      </w:r>
    </w:p>
    <w:p w14:paraId="130B8280" w14:textId="77777777" w:rsidR="00583AFE" w:rsidRDefault="00583AFE" w:rsidP="00583AFE">
      <w:r>
        <w:t>working in their hearts. We know that she isn’t coming from a Christian family, so for her to be</w:t>
      </w:r>
    </w:p>
    <w:p w14:paraId="3B9A2352" w14:textId="77777777" w:rsidR="00583AFE" w:rsidRDefault="00583AFE" w:rsidP="00583AFE">
      <w:r>
        <w:t>saying this, is encouraging.</w:t>
      </w:r>
    </w:p>
    <w:p w14:paraId="2349CAD2" w14:textId="77777777" w:rsidR="00583AFE" w:rsidRDefault="00583AFE" w:rsidP="00583AFE">
      <w:r>
        <w:t>The teachers are seeing a difference in the children and their educational abilities, which is also</w:t>
      </w:r>
    </w:p>
    <w:p w14:paraId="60F69F72" w14:textId="77777777" w:rsidR="00583AFE" w:rsidRDefault="00583AFE" w:rsidP="00583AFE">
      <w:r>
        <w:t>encouraging. Grades and attendance are increasing. It is very difficult for the teachers, who face</w:t>
      </w:r>
    </w:p>
    <w:p w14:paraId="704FCB5A" w14:textId="77777777" w:rsidR="00583AFE" w:rsidRDefault="00583AFE" w:rsidP="00583AFE">
      <w:r>
        <w:t>so many different challenges, because of the children all being at different levels, so it is great</w:t>
      </w:r>
    </w:p>
    <w:p w14:paraId="40392DF6" w14:textId="77777777" w:rsidR="00583AFE" w:rsidRDefault="00583AFE" w:rsidP="00583AFE">
      <w:r>
        <w:t>the project can work well in collaboration with the school and be a support there as well as a</w:t>
      </w:r>
    </w:p>
    <w:p w14:paraId="6CA5105B" w14:textId="77777777" w:rsidR="00583AFE" w:rsidRDefault="00583AFE" w:rsidP="00583AFE">
      <w:r>
        <w:t>witness for the Lord.</w:t>
      </w:r>
    </w:p>
    <w:p w14:paraId="137152AC" w14:textId="77777777" w:rsidR="00583AFE" w:rsidRDefault="00583AFE" w:rsidP="00583AFE">
      <w:r>
        <w:t>We have been teaching the children about loving your neighbour and what that looks like and</w:t>
      </w:r>
    </w:p>
    <w:p w14:paraId="7D7D3B44" w14:textId="77777777" w:rsidR="00583AFE" w:rsidRDefault="00583AFE" w:rsidP="00583AFE">
      <w:r>
        <w:t>about prayer, forgiveness and being thankful for the blessings that we have and about Jesus</w:t>
      </w:r>
    </w:p>
    <w:p w14:paraId="4857950A" w14:textId="77777777" w:rsidR="00583AFE" w:rsidRDefault="00583AFE" w:rsidP="00583AFE">
      <w:r>
        <w:t>being the only way to God the Father and talking about how Jesus will return one day as well as</w:t>
      </w:r>
    </w:p>
    <w:p w14:paraId="62FD8BDA" w14:textId="77777777" w:rsidR="00583AFE" w:rsidRDefault="00583AFE" w:rsidP="00583AFE">
      <w:r>
        <w:t>what baptism means. We are happy to see that the children are taking in what we say and</w:t>
      </w:r>
    </w:p>
    <w:p w14:paraId="33EB27A0" w14:textId="77777777" w:rsidR="00583AFE" w:rsidRDefault="00583AFE" w:rsidP="00583AFE">
      <w:r>
        <w:t>continue to be enthusiastic about praying for others and for the programme and blessing any</w:t>
      </w:r>
    </w:p>
    <w:p w14:paraId="5F5C0183" w14:textId="77777777" w:rsidR="00583AFE" w:rsidRDefault="00583AFE" w:rsidP="00583AFE">
      <w:r>
        <w:t>food that they receive. They have the most blessed food, since everyone wants to say a small</w:t>
      </w:r>
    </w:p>
    <w:p w14:paraId="67B2D701" w14:textId="77777777" w:rsidR="00583AFE" w:rsidRDefault="00583AFE" w:rsidP="00583AFE">
      <w:r>
        <w:t>blessing! It is nice to see their simple faith.</w:t>
      </w:r>
    </w:p>
    <w:p w14:paraId="52EF2817" w14:textId="77777777" w:rsidR="00583AFE" w:rsidRPr="008243D5" w:rsidRDefault="00583AFE" w:rsidP="00583AFE">
      <w:pPr>
        <w:rPr>
          <w:b/>
          <w:bCs/>
        </w:rPr>
      </w:pPr>
      <w:r w:rsidRPr="008243D5">
        <w:rPr>
          <w:b/>
          <w:bCs/>
        </w:rPr>
        <w:t>School visits: working with Marius</w:t>
      </w:r>
    </w:p>
    <w:p w14:paraId="3BE1D552" w14:textId="77777777" w:rsidR="00583AFE" w:rsidRDefault="00583AFE" w:rsidP="00583AFE">
      <w:r>
        <w:t>Marius continues to make good progress and is doing much better with his reading. He</w:t>
      </w:r>
    </w:p>
    <w:p w14:paraId="61C171E5" w14:textId="77777777" w:rsidR="00583AFE" w:rsidRDefault="00583AFE" w:rsidP="00583AFE">
      <w:r>
        <w:t>continues to feel encouraged and he is growing in confidence. He is making steady progress</w:t>
      </w:r>
    </w:p>
    <w:p w14:paraId="553B467E" w14:textId="77777777" w:rsidR="00583AFE" w:rsidRDefault="00583AFE" w:rsidP="00583AFE">
      <w:r>
        <w:t>with his times tables, something that he should have learned last year at school. We have also</w:t>
      </w:r>
    </w:p>
    <w:p w14:paraId="5E0C239E" w14:textId="77777777" w:rsidR="00583AFE" w:rsidRDefault="00583AFE" w:rsidP="00583AFE">
      <w:r>
        <w:t>started on the basics of division. It feels like a race to get him to learn the basics as much as</w:t>
      </w:r>
    </w:p>
    <w:p w14:paraId="12BF480E" w14:textId="77777777" w:rsidR="00583AFE" w:rsidRDefault="00583AFE" w:rsidP="00583AFE">
      <w:r>
        <w:lastRenderedPageBreak/>
        <w:t>possible before going into class 4 in September, where the level again will be much higher.</w:t>
      </w:r>
    </w:p>
    <w:p w14:paraId="74DD255A" w14:textId="100BD2FE" w:rsidR="00583AFE" w:rsidRDefault="00583AFE" w:rsidP="00583AFE">
      <w:r>
        <w:t>He seems to be able to focus better too. I am thankful to the Lord for this opportunity to help him</w:t>
      </w:r>
      <w:r w:rsidR="00AC6D87">
        <w:t xml:space="preserve"> </w:t>
      </w:r>
      <w:r>
        <w:t>and for the way in which he has a simple faith in the Lord and proposes that we pray for different</w:t>
      </w:r>
      <w:r w:rsidR="005405DE">
        <w:t xml:space="preserve">  </w:t>
      </w:r>
      <w:r>
        <w:t>things. May this go with him through life!</w:t>
      </w:r>
    </w:p>
    <w:p w14:paraId="62EEDED6" w14:textId="77777777" w:rsidR="00583AFE" w:rsidRPr="005405DE" w:rsidRDefault="00583AFE" w:rsidP="00583AFE">
      <w:pPr>
        <w:rPr>
          <w:b/>
          <w:bCs/>
        </w:rPr>
      </w:pPr>
      <w:r w:rsidRPr="005405DE">
        <w:rPr>
          <w:b/>
          <w:bCs/>
        </w:rPr>
        <w:t>Canteen</w:t>
      </w:r>
    </w:p>
    <w:p w14:paraId="00E79C60" w14:textId="77777777" w:rsidR="00583AFE" w:rsidRDefault="00583AFE" w:rsidP="00583AFE">
      <w:r>
        <w:t>We had a meeting, in Feb for the beneficiaries, where I gave a talk on Jesus being the Way,</w:t>
      </w:r>
    </w:p>
    <w:p w14:paraId="5066C02D" w14:textId="77777777" w:rsidR="00583AFE" w:rsidRDefault="00583AFE" w:rsidP="00583AFE">
      <w:r>
        <w:t>truth and Life. We were able to pray with them afterwards for those who wanted prayer. These</w:t>
      </w:r>
    </w:p>
    <w:p w14:paraId="10E76C1F" w14:textId="77777777" w:rsidR="00583AFE" w:rsidRDefault="00583AFE" w:rsidP="00583AFE">
      <w:r>
        <w:t>meetings are once a month, but there is also opportunity as we give food out to listen,</w:t>
      </w:r>
    </w:p>
    <w:p w14:paraId="192BA42D" w14:textId="77777777" w:rsidR="00583AFE" w:rsidRDefault="00583AFE" w:rsidP="00583AFE">
      <w:r>
        <w:t>encourage and pray for the beneficiaries, as they need and want. I was also supporting one of</w:t>
      </w:r>
    </w:p>
    <w:p w14:paraId="3A460DB1" w14:textId="77777777" w:rsidR="00583AFE" w:rsidRDefault="00583AFE" w:rsidP="00583AFE">
      <w:r>
        <w:t>our ladies as she needed some tests, but would need to be an inpatient for them, so on her</w:t>
      </w:r>
    </w:p>
    <w:p w14:paraId="2C8813BF" w14:textId="77777777" w:rsidR="00583AFE" w:rsidRDefault="00583AFE" w:rsidP="00583AFE">
      <w:r>
        <w:t>second time of visiting the doctor, I went with her, because the first times she went alone and</w:t>
      </w:r>
    </w:p>
    <w:p w14:paraId="7B6A550F" w14:textId="77777777" w:rsidR="00583AFE" w:rsidRDefault="00583AFE" w:rsidP="00583AFE">
      <w:r>
        <w:t>the doctors attitude was terrible towards her, which can sadly, often be the way it is over here,</w:t>
      </w:r>
    </w:p>
    <w:p w14:paraId="394E1603" w14:textId="77777777" w:rsidR="00583AFE" w:rsidRDefault="00583AFE" w:rsidP="00583AFE">
      <w:r>
        <w:t>so the next time I went with her and it was totally different. Sadly, I have seen this many times</w:t>
      </w:r>
    </w:p>
    <w:p w14:paraId="03AF4AC8" w14:textId="77777777" w:rsidR="00583AFE" w:rsidRDefault="00583AFE" w:rsidP="00583AFE">
      <w:r>
        <w:t>before, that once they realise there is a foreign person with them, they become all nice and</w:t>
      </w:r>
    </w:p>
    <w:p w14:paraId="76D49E63" w14:textId="77777777" w:rsidR="00583AFE" w:rsidRDefault="00583AFE" w:rsidP="00583AFE">
      <w:r>
        <w:t>smiles, so I have learned that it is sometimes good to use this towards helping someone that</w:t>
      </w:r>
    </w:p>
    <w:p w14:paraId="55CD43F5" w14:textId="77777777" w:rsidR="00583AFE" w:rsidRDefault="00583AFE" w:rsidP="00583AFE">
      <w:r>
        <w:t>needs it, which was the case here.</w:t>
      </w:r>
    </w:p>
    <w:p w14:paraId="3EB501EB" w14:textId="77777777" w:rsidR="00583AFE" w:rsidRDefault="00583AFE" w:rsidP="00583AFE">
      <w:r>
        <w:t>We had our annual clothing project in February, where we invited over 150 people to come and</w:t>
      </w:r>
    </w:p>
    <w:p w14:paraId="41176E23" w14:textId="77777777" w:rsidR="00583AFE" w:rsidRDefault="00583AFE" w:rsidP="00583AFE">
      <w:r>
        <w:t>choose from the clothes that we received from Holland last year. I was once again asked to</w:t>
      </w:r>
    </w:p>
    <w:p w14:paraId="3AE8FF6B" w14:textId="77777777" w:rsidR="00583AFE" w:rsidRDefault="00583AFE" w:rsidP="00583AFE">
      <w:r>
        <w:t>coordinate this large and demanding project, which runs Monday to Friday and requires a large</w:t>
      </w:r>
    </w:p>
    <w:p w14:paraId="179B8962" w14:textId="77777777" w:rsidR="00583AFE" w:rsidRDefault="00583AFE" w:rsidP="00583AFE">
      <w:r>
        <w:t>group of volunteers. I saw the Lord’s hand in it and I was thankful that shifts that seemed to</w:t>
      </w:r>
    </w:p>
    <w:p w14:paraId="44F24274" w14:textId="77777777" w:rsidR="00583AFE" w:rsidRDefault="00583AFE" w:rsidP="00583AFE">
      <w:r>
        <w:t>have less volunteers available were suddenly covered at last minute by people who wanted to</w:t>
      </w:r>
    </w:p>
    <w:p w14:paraId="1CEC2B6B" w14:textId="77777777" w:rsidR="00583AFE" w:rsidRDefault="00583AFE" w:rsidP="00583AFE">
      <w:r>
        <w:t>help with extra. We also had some of our church neighbours come in to choose clothes, so it</w:t>
      </w:r>
    </w:p>
    <w:p w14:paraId="5FA1EB5D" w14:textId="1BC7082D" w:rsidR="00583AFE" w:rsidRDefault="00583AFE" w:rsidP="00583AFE">
      <w:r>
        <w:t>was an opportunity to build up a relationship with them. I invited them to our Women’s day event</w:t>
      </w:r>
      <w:r w:rsidR="00B920B3">
        <w:t xml:space="preserve"> </w:t>
      </w:r>
      <w:r>
        <w:t>a couple of weeks later and a couple of them came and came under the sound of the gospel.</w:t>
      </w:r>
    </w:p>
    <w:p w14:paraId="61CF34E9" w14:textId="77777777" w:rsidR="00583AFE" w:rsidRDefault="00583AFE" w:rsidP="00583AFE">
      <w:r>
        <w:t>We are still praying for them to come to the Lord.</w:t>
      </w:r>
    </w:p>
    <w:p w14:paraId="652DBE96" w14:textId="77777777" w:rsidR="00583AFE" w:rsidRPr="00B920B3" w:rsidRDefault="00583AFE" w:rsidP="00583AFE">
      <w:pPr>
        <w:rPr>
          <w:b/>
          <w:bCs/>
        </w:rPr>
      </w:pPr>
      <w:r w:rsidRPr="00B920B3">
        <w:rPr>
          <w:b/>
          <w:bCs/>
        </w:rPr>
        <w:t>Elpis</w:t>
      </w:r>
    </w:p>
    <w:p w14:paraId="26F56892" w14:textId="77777777" w:rsidR="00583AFE" w:rsidRDefault="00583AFE" w:rsidP="00583AFE">
      <w:r>
        <w:t>In February, I went to help at a healing retreat in Brasov. The two ladies that we ministered to</w:t>
      </w:r>
    </w:p>
    <w:p w14:paraId="2FB967FB" w14:textId="77777777" w:rsidR="00583AFE" w:rsidRDefault="00583AFE" w:rsidP="00583AFE">
      <w:r>
        <w:t>separately were really touched by the Lord in the counselling. It was wonderful to see people</w:t>
      </w:r>
    </w:p>
    <w:p w14:paraId="76D6D1D6" w14:textId="77777777" w:rsidR="00583AFE" w:rsidRDefault="00583AFE" w:rsidP="00583AFE">
      <w:r>
        <w:t>bringing their burdens before the Lord and leaving them at the cross and going home much</w:t>
      </w:r>
    </w:p>
    <w:p w14:paraId="2A3CEDCA" w14:textId="77777777" w:rsidR="00583AFE" w:rsidRDefault="00583AFE" w:rsidP="00583AFE">
      <w:r>
        <w:t>lighter! Praise God that he heals and sets people free!</w:t>
      </w:r>
    </w:p>
    <w:p w14:paraId="7E7B1959" w14:textId="77777777" w:rsidR="00583AFE" w:rsidRPr="00313FF6" w:rsidRDefault="00583AFE" w:rsidP="00583AFE">
      <w:pPr>
        <w:rPr>
          <w:b/>
          <w:bCs/>
        </w:rPr>
      </w:pPr>
      <w:r w:rsidRPr="00313FF6">
        <w:rPr>
          <w:b/>
          <w:bCs/>
        </w:rPr>
        <w:t>Prayer points:</w:t>
      </w:r>
    </w:p>
    <w:p w14:paraId="7A6286AA" w14:textId="77777777" w:rsidR="00A8366F" w:rsidRDefault="00583AFE" w:rsidP="00B920B3">
      <w:pPr>
        <w:pStyle w:val="ListParagraph"/>
        <w:numPr>
          <w:ilvl w:val="0"/>
          <w:numId w:val="1"/>
        </w:numPr>
      </w:pPr>
      <w:r>
        <w:lastRenderedPageBreak/>
        <w:t>For the two men (Father’s) who are very ill and don’t know the Lord yet. That God will bring</w:t>
      </w:r>
      <w:r w:rsidR="00B920B3">
        <w:t xml:space="preserve">  </w:t>
      </w:r>
      <w:r>
        <w:t>divine revelation and that they will be saved. And for the Father of the teen girl to be open to our</w:t>
      </w:r>
      <w:r w:rsidR="00B920B3">
        <w:t xml:space="preserve"> </w:t>
      </w:r>
      <w:r>
        <w:t>pastor and his wife to go and visit them.</w:t>
      </w:r>
    </w:p>
    <w:p w14:paraId="7CD53540" w14:textId="77777777" w:rsidR="00A8366F" w:rsidRDefault="00A8366F" w:rsidP="00A8366F">
      <w:pPr>
        <w:pStyle w:val="ListParagraph"/>
      </w:pPr>
    </w:p>
    <w:p w14:paraId="46781B6F" w14:textId="5032EBF1" w:rsidR="00313FF6" w:rsidRDefault="00583AFE" w:rsidP="00313FF6">
      <w:pPr>
        <w:pStyle w:val="ListParagraph"/>
        <w:numPr>
          <w:ilvl w:val="0"/>
          <w:numId w:val="1"/>
        </w:numPr>
      </w:pPr>
      <w:r>
        <w:t>For the daughters of these men, a teen girl and a lady in her 50’s, that the Lord will encourage</w:t>
      </w:r>
      <w:r w:rsidR="00A8366F">
        <w:t xml:space="preserve"> </w:t>
      </w:r>
      <w:r>
        <w:t>and comfort them as they struggle through this.</w:t>
      </w:r>
    </w:p>
    <w:p w14:paraId="261FDF75" w14:textId="77777777" w:rsidR="00313FF6" w:rsidRDefault="00313FF6" w:rsidP="00313FF6"/>
    <w:p w14:paraId="41779A93" w14:textId="61631F3F" w:rsidR="00583AFE" w:rsidRDefault="00583AFE" w:rsidP="00583AFE">
      <w:pPr>
        <w:pStyle w:val="ListParagraph"/>
        <w:numPr>
          <w:ilvl w:val="0"/>
          <w:numId w:val="1"/>
        </w:numPr>
      </w:pPr>
      <w:r>
        <w:t>For the Alpha course and that it will have a great impact again as well as wisdom in when to</w:t>
      </w:r>
      <w:r w:rsidR="00313FF6">
        <w:t xml:space="preserve"> </w:t>
      </w:r>
      <w:r>
        <w:t>start it and with the details.</w:t>
      </w:r>
    </w:p>
    <w:p w14:paraId="3FB2D465" w14:textId="77777777" w:rsidR="00313FF6" w:rsidRDefault="00313FF6" w:rsidP="00313FF6"/>
    <w:p w14:paraId="403FE67C" w14:textId="639EF409" w:rsidR="00583AFE" w:rsidRDefault="00583AFE" w:rsidP="00583AFE">
      <w:pPr>
        <w:pStyle w:val="ListParagraph"/>
        <w:numPr>
          <w:ilvl w:val="0"/>
          <w:numId w:val="1"/>
        </w:numPr>
      </w:pPr>
      <w:r>
        <w:t>For continued growth in relationships with the teachers and staff at the school and that they will</w:t>
      </w:r>
      <w:r w:rsidR="00313FF6">
        <w:t xml:space="preserve">  </w:t>
      </w:r>
      <w:r>
        <w:t>come to know the Lord.</w:t>
      </w:r>
    </w:p>
    <w:p w14:paraId="524FDA6F" w14:textId="77777777" w:rsidR="00313FF6" w:rsidRDefault="00313FF6" w:rsidP="00313FF6"/>
    <w:p w14:paraId="59B658D3" w14:textId="60F0FA52" w:rsidR="00583AFE" w:rsidRDefault="00583AFE" w:rsidP="00583AFE">
      <w:pPr>
        <w:pStyle w:val="ListParagraph"/>
        <w:numPr>
          <w:ilvl w:val="0"/>
          <w:numId w:val="1"/>
        </w:numPr>
      </w:pPr>
      <w:r>
        <w:t>For continued growth in relationship with the parents and that they will also come to know the</w:t>
      </w:r>
      <w:r w:rsidR="00313FF6">
        <w:t xml:space="preserve"> </w:t>
      </w:r>
      <w:r>
        <w:t>Lord.</w:t>
      </w:r>
    </w:p>
    <w:p w14:paraId="15CB06DE" w14:textId="77777777" w:rsidR="00313FF6" w:rsidRDefault="00313FF6" w:rsidP="00313FF6"/>
    <w:p w14:paraId="6067A3A8" w14:textId="0FA771A8" w:rsidR="00313FF6" w:rsidRDefault="00583AFE" w:rsidP="00313FF6">
      <w:pPr>
        <w:pStyle w:val="ListParagraph"/>
        <w:numPr>
          <w:ilvl w:val="0"/>
          <w:numId w:val="1"/>
        </w:numPr>
      </w:pPr>
      <w:r>
        <w:t>For the neighbours of the church, that they will come into the church and that our relationship</w:t>
      </w:r>
      <w:r w:rsidR="00313FF6">
        <w:t xml:space="preserve"> </w:t>
      </w:r>
      <w:r>
        <w:t>with them will continue to grow and that they come to know the Lord.</w:t>
      </w:r>
    </w:p>
    <w:p w14:paraId="03706287" w14:textId="77777777" w:rsidR="00313FF6" w:rsidRDefault="00313FF6" w:rsidP="00313FF6">
      <w:pPr>
        <w:pStyle w:val="ListParagraph"/>
      </w:pPr>
    </w:p>
    <w:p w14:paraId="4F2CC437" w14:textId="77777777" w:rsidR="00313FF6" w:rsidRDefault="00313FF6" w:rsidP="00313FF6">
      <w:pPr>
        <w:pStyle w:val="ListParagraph"/>
      </w:pPr>
    </w:p>
    <w:p w14:paraId="76547F5E" w14:textId="2D92FB8C" w:rsidR="00583AFE" w:rsidRDefault="00583AFE" w:rsidP="00313FF6">
      <w:pPr>
        <w:pStyle w:val="ListParagraph"/>
        <w:numPr>
          <w:ilvl w:val="0"/>
          <w:numId w:val="1"/>
        </w:numPr>
      </w:pPr>
      <w:r>
        <w:t>Help with translation skills to continue to improve in this for Elpis.</w:t>
      </w:r>
    </w:p>
    <w:p w14:paraId="348F716A" w14:textId="77777777" w:rsidR="00313FF6" w:rsidRDefault="00313FF6" w:rsidP="00313FF6">
      <w:pPr>
        <w:pStyle w:val="ListParagraph"/>
      </w:pPr>
    </w:p>
    <w:p w14:paraId="590E9CDF" w14:textId="4176F59B" w:rsidR="00353D98" w:rsidRDefault="00583AFE" w:rsidP="00313FF6">
      <w:pPr>
        <w:pStyle w:val="ListParagraph"/>
        <w:numPr>
          <w:ilvl w:val="0"/>
          <w:numId w:val="1"/>
        </w:numPr>
      </w:pPr>
      <w:r>
        <w:t>For everything to go well with sorting out the visa.</w:t>
      </w:r>
    </w:p>
    <w:sectPr w:rsidR="00353D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661A"/>
    <w:multiLevelType w:val="hybridMultilevel"/>
    <w:tmpl w:val="78CA5F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74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FE"/>
    <w:rsid w:val="00313FF6"/>
    <w:rsid w:val="00353D98"/>
    <w:rsid w:val="004763CC"/>
    <w:rsid w:val="005405DE"/>
    <w:rsid w:val="00583AFE"/>
    <w:rsid w:val="006E4F3D"/>
    <w:rsid w:val="008243D5"/>
    <w:rsid w:val="00A8366F"/>
    <w:rsid w:val="00AC6D87"/>
    <w:rsid w:val="00B07C32"/>
    <w:rsid w:val="00B920B3"/>
    <w:rsid w:val="00CA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B2139"/>
  <w15:chartTrackingRefBased/>
  <w15:docId w15:val="{8A7469FC-A629-48BF-AA54-FA2FCF33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A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A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A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A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A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A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A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A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A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A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A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A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A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A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1263</Words>
  <Characters>7205</Characters>
  <Application>Microsoft Office Word</Application>
  <DocSecurity>0</DocSecurity>
  <Lines>60</Lines>
  <Paragraphs>16</Paragraphs>
  <ScaleCrop>false</ScaleCrop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Prescott</dc:creator>
  <cp:keywords/>
  <dc:description/>
  <cp:lastModifiedBy>Esther Prescott</cp:lastModifiedBy>
  <cp:revision>10</cp:revision>
  <dcterms:created xsi:type="dcterms:W3CDTF">2026-03-12T17:48:00Z</dcterms:created>
  <dcterms:modified xsi:type="dcterms:W3CDTF">2026-03-12T17:58:00Z</dcterms:modified>
</cp:coreProperties>
</file>